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（附件一）</w:t>
      </w:r>
    </w:p>
    <w:p>
      <w:pPr>
        <w:spacing w:line="360" w:lineRule="auto"/>
        <w:ind w:left="600" w:hanging="600" w:hangingChars="20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一、现有的全国性大学生创新创业大赛介绍</w:t>
      </w:r>
      <w:r>
        <w:rPr>
          <w:rFonts w:hint="eastAsia" w:ascii="宋体" w:hAnsi="宋体" w:eastAsia="宋体" w:cs="宋体"/>
          <w:b w:val="0"/>
          <w:bCs w:val="0"/>
          <w:color w:val="auto"/>
          <w:sz w:val="30"/>
          <w:szCs w:val="30"/>
          <w:lang w:val="en-US" w:eastAsia="zh-CN"/>
        </w:rPr>
        <w:br w:type="textWrapping"/>
      </w:r>
      <w:r>
        <w:rPr>
          <w:rStyle w:val="4"/>
          <w:rFonts w:hint="eastAsia" w:ascii="宋体" w:hAnsi="宋体" w:eastAsia="宋体" w:cs="宋体"/>
          <w:b w:val="0"/>
          <w:bCs w:val="0"/>
          <w:i w:val="0"/>
          <w:caps w:val="0"/>
          <w:color w:val="auto"/>
          <w:spacing w:val="0"/>
          <w:sz w:val="30"/>
          <w:szCs w:val="30"/>
          <w:u w:val="none"/>
          <w:lang w:eastAsia="zh-CN"/>
        </w:rPr>
        <w:t>（</w:t>
      </w:r>
      <w:r>
        <w:rPr>
          <w:rStyle w:val="4"/>
          <w:rFonts w:hint="eastAsia" w:ascii="宋体" w:hAnsi="宋体" w:eastAsia="宋体" w:cs="宋体"/>
          <w:b w:val="0"/>
          <w:bCs w:val="0"/>
          <w:i w:val="0"/>
          <w:caps w:val="0"/>
          <w:color w:val="auto"/>
          <w:spacing w:val="0"/>
          <w:sz w:val="30"/>
          <w:szCs w:val="30"/>
          <w:u w:val="none"/>
          <w:lang w:val="en-US" w:eastAsia="zh-CN"/>
        </w:rPr>
        <w:t>一）</w:t>
      </w:r>
      <w:r>
        <w:rPr>
          <w:rFonts w:hint="eastAsia" w:ascii="宋体" w:hAnsi="宋体" w:eastAsia="宋体" w:cs="宋体"/>
          <w:b w:val="0"/>
          <w:bCs w:val="0"/>
          <w:color w:val="auto"/>
          <w:sz w:val="30"/>
          <w:szCs w:val="30"/>
          <w:lang w:val="en-US" w:eastAsia="zh-CN"/>
        </w:rPr>
        <w:t>“互联网+”大学生创新创业大赛</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eastAsia="zh-CN"/>
        </w:rPr>
      </w:pPr>
      <w:r>
        <w:rPr>
          <w:rFonts w:hint="eastAsia" w:ascii="宋体" w:hAnsi="宋体" w:eastAsia="宋体" w:cs="宋体"/>
          <w:b w:val="0"/>
          <w:bCs w:val="0"/>
          <w:i w:val="0"/>
          <w:caps w:val="0"/>
          <w:color w:val="auto"/>
          <w:spacing w:val="0"/>
          <w:sz w:val="30"/>
          <w:szCs w:val="30"/>
          <w:u w:val="none"/>
        </w:rPr>
        <w:t>官方网站</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eastAsia="zh-CN"/>
        </w:rPr>
        <w:t>https://cy.ncss.cn/</w:t>
      </w:r>
    </w:p>
    <w:p>
      <w:pPr>
        <w:spacing w:line="360" w:lineRule="auto"/>
        <w:ind w:firstLine="600" w:firstLineChars="200"/>
        <w:jc w:val="lef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参赛组别：</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rPr>
      </w:pPr>
      <w:r>
        <w:rPr>
          <w:rFonts w:hint="eastAsia" w:ascii="宋体" w:hAnsi="宋体" w:eastAsia="宋体" w:cs="宋体"/>
          <w:b w:val="0"/>
          <w:bCs w:val="0"/>
          <w:color w:val="auto"/>
          <w:sz w:val="30"/>
          <w:szCs w:val="30"/>
          <w:lang w:val="en-US" w:eastAsia="zh-CN"/>
        </w:rPr>
        <w:t>1、高教主赛</w:t>
      </w:r>
      <w:r>
        <w:rPr>
          <w:rFonts w:hint="eastAsia" w:ascii="宋体" w:hAnsi="宋体" w:eastAsia="宋体" w:cs="宋体"/>
          <w:b w:val="0"/>
          <w:bCs w:val="0"/>
          <w:i w:val="0"/>
          <w:caps w:val="0"/>
          <w:color w:val="auto"/>
          <w:spacing w:val="0"/>
          <w:sz w:val="30"/>
          <w:szCs w:val="30"/>
          <w:u w:val="none"/>
          <w:shd w:val="clear" w:fill="FFFFFF"/>
          <w:lang w:val="en-US" w:eastAsia="zh-CN"/>
        </w:rPr>
        <w:t>道：</w:t>
      </w:r>
      <w:r>
        <w:rPr>
          <w:rFonts w:hint="eastAsia" w:ascii="宋体" w:hAnsi="宋体" w:eastAsia="宋体" w:cs="宋体"/>
          <w:b w:val="0"/>
          <w:bCs w:val="0"/>
          <w:i w:val="0"/>
          <w:caps w:val="0"/>
          <w:color w:val="auto"/>
          <w:spacing w:val="0"/>
          <w:sz w:val="30"/>
          <w:szCs w:val="30"/>
          <w:u w:val="none"/>
          <w:shd w:val="clear" w:fill="FFFFFF"/>
        </w:rPr>
        <w:t>创意组、初创组、成长组、师生共创组</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2、青年红色筑梦之旅赛道：公益组、商业组</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3、职教赛道：创意组、创业组</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rPr>
      </w:pPr>
      <w:r>
        <w:rPr>
          <w:rStyle w:val="4"/>
          <w:rFonts w:hint="eastAsia" w:ascii="宋体" w:hAnsi="宋体" w:eastAsia="宋体" w:cs="宋体"/>
          <w:b w:val="0"/>
          <w:bCs w:val="0"/>
          <w:i w:val="0"/>
          <w:caps w:val="0"/>
          <w:color w:val="auto"/>
          <w:spacing w:val="0"/>
          <w:sz w:val="30"/>
          <w:szCs w:val="30"/>
          <w:u w:val="none"/>
        </w:rPr>
        <w:t>参赛类</w:t>
      </w:r>
      <w:r>
        <w:rPr>
          <w:rStyle w:val="4"/>
          <w:rFonts w:hint="eastAsia" w:ascii="宋体" w:hAnsi="宋体" w:eastAsia="宋体" w:cs="宋体"/>
          <w:b w:val="0"/>
          <w:bCs w:val="0"/>
          <w:i w:val="0"/>
          <w:caps w:val="0"/>
          <w:color w:val="auto"/>
          <w:spacing w:val="0"/>
          <w:sz w:val="30"/>
          <w:szCs w:val="30"/>
          <w:u w:val="none"/>
          <w:lang w:val="en-US" w:eastAsia="zh-CN"/>
        </w:rPr>
        <w:t>别</w:t>
      </w:r>
      <w:r>
        <w:rPr>
          <w:rFonts w:hint="eastAsia" w:ascii="宋体" w:hAnsi="宋体" w:eastAsia="宋体" w:cs="宋体"/>
          <w:b w:val="0"/>
          <w:bCs w:val="0"/>
          <w:i w:val="0"/>
          <w:caps w:val="0"/>
          <w:color w:val="auto"/>
          <w:spacing w:val="0"/>
          <w:sz w:val="30"/>
          <w:szCs w:val="30"/>
          <w:u w:val="none"/>
          <w:shd w:val="clear" w:fill="FFFFFF"/>
        </w:rPr>
        <w:t>：“互联网+”现代农业、“互联网+”制造业、“互联网+”信息技术服务、“互联网+”文化创意服务、“互联网+”社会服务。</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rPr>
        <w:t>竞赛</w:t>
      </w:r>
      <w:r>
        <w:rPr>
          <w:rStyle w:val="4"/>
          <w:rFonts w:hint="eastAsia" w:ascii="宋体" w:hAnsi="宋体" w:eastAsia="宋体" w:cs="宋体"/>
          <w:b w:val="0"/>
          <w:bCs w:val="0"/>
          <w:i w:val="0"/>
          <w:caps w:val="0"/>
          <w:color w:val="auto"/>
          <w:spacing w:val="0"/>
          <w:sz w:val="30"/>
          <w:szCs w:val="30"/>
          <w:u w:val="none"/>
          <w:lang w:val="en-US" w:eastAsia="zh-CN"/>
        </w:rPr>
        <w:t>时间</w:t>
      </w:r>
      <w:r>
        <w:rPr>
          <w:rStyle w:val="4"/>
          <w:rFonts w:hint="eastAsia" w:ascii="宋体" w:hAnsi="宋体" w:eastAsia="宋体" w:cs="宋体"/>
          <w:b w:val="0"/>
          <w:bCs w:val="0"/>
          <w:i w:val="0"/>
          <w:caps w:val="0"/>
          <w:color w:val="auto"/>
          <w:spacing w:val="0"/>
          <w:sz w:val="30"/>
          <w:szCs w:val="30"/>
          <w:u w:val="none"/>
          <w:lang w:eastAsia="zh-CN"/>
        </w:rPr>
        <w:t>：</w:t>
      </w:r>
      <w:r>
        <w:rPr>
          <w:rStyle w:val="4"/>
          <w:rFonts w:hint="eastAsia" w:ascii="宋体" w:hAnsi="宋体" w:eastAsia="宋体" w:cs="宋体"/>
          <w:b w:val="0"/>
          <w:bCs w:val="0"/>
          <w:i w:val="0"/>
          <w:caps w:val="0"/>
          <w:color w:val="auto"/>
          <w:spacing w:val="0"/>
          <w:sz w:val="30"/>
          <w:szCs w:val="30"/>
          <w:u w:val="none"/>
          <w:lang w:val="en-US" w:eastAsia="zh-CN"/>
        </w:rPr>
        <w:t>每年4月-10月。</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Style w:val="4"/>
          <w:rFonts w:hint="eastAsia" w:ascii="宋体" w:hAnsi="宋体" w:eastAsia="宋体" w:cs="宋体"/>
          <w:b w:val="0"/>
          <w:bCs w:val="0"/>
          <w:i w:val="0"/>
          <w:caps w:val="0"/>
          <w:color w:val="auto"/>
          <w:spacing w:val="0"/>
          <w:sz w:val="30"/>
          <w:szCs w:val="30"/>
          <w:u w:val="none"/>
        </w:rPr>
        <w:t>竞赛赛程</w:t>
      </w:r>
      <w:r>
        <w:rPr>
          <w:rStyle w:val="4"/>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参赛报名（3-5月）</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高校初赛（6月）</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省市复赛（7-9月）</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全</w:t>
      </w:r>
      <w:r>
        <w:rPr>
          <w:rFonts w:hint="eastAsia" w:ascii="宋体" w:hAnsi="宋体" w:eastAsia="宋体" w:cs="宋体"/>
          <w:b w:val="0"/>
          <w:bCs w:val="0"/>
          <w:i w:val="0"/>
          <w:caps w:val="0"/>
          <w:color w:val="auto"/>
          <w:spacing w:val="0"/>
          <w:sz w:val="30"/>
          <w:szCs w:val="30"/>
          <w:u w:val="none"/>
          <w:shd w:val="clear" w:fill="FFFFFF"/>
          <w:lang w:val="en-US" w:eastAsia="zh-CN"/>
        </w:rPr>
        <w:t>国总决赛（10月）。</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项目类型：</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1、“互联网+”现代农业，包括农林牧渔等；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2、“互联网+”制造业，包括智能硬件、先进制造、工业自动化、生物医药、节能环保、新材料、军工等；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3、“互联网+”信息技术服务，包括人工智能技术、物联网技术、网络空间安全技术、大数据、云计算、工具软件、社交网络、媒体门户、企业服务等；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4、“互联网+”文化创意服务，包括广播影视、设计服务、文化艺术、旅游休闲、艺术品交易、广告会展、动漫娱乐、体育竞技等；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5、“互联网+”社会服务，包括电子商务、消费生活、金融、财经法务、房产家居、高效物流、教育培训、医疗健康、交通、人力资源服务等；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6、“互联网+”公益创业，以社会价值为导向的非盈利性创业。</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rPr>
      </w:pPr>
      <w:r>
        <w:rPr>
          <w:rFonts w:hint="eastAsia" w:ascii="宋体" w:hAnsi="宋体" w:eastAsia="宋体" w:cs="宋体"/>
          <w:b w:val="0"/>
          <w:bCs w:val="0"/>
          <w:i w:val="0"/>
          <w:caps w:val="0"/>
          <w:color w:val="auto"/>
          <w:spacing w:val="0"/>
          <w:sz w:val="30"/>
          <w:szCs w:val="30"/>
          <w:u w:val="none"/>
        </w:rPr>
        <w:t>青年红色筑梦之旅”活动要求大学生创新创业团队到各自对接的县、乡、村和农户，从质量兴农、绿色兴农、科技兴农、电商兴农、教育兴农等多个方面开展帮扶工作，推动当地社会经济建设，助力精准扶贫和乡村振兴。</w:t>
      </w:r>
    </w:p>
    <w:p>
      <w:pPr>
        <w:numPr>
          <w:ilvl w:val="0"/>
          <w:numId w:val="0"/>
        </w:num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参赛形式</w:t>
      </w:r>
      <w:r>
        <w:rPr>
          <w:rStyle w:val="4"/>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大赛以学校为单位统一申报，以创业团队形成参赛队。</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奖项设置：</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1、大赛对进入决赛的选手设置一、二、三等奖和优秀奖常规奖项，并根据大赛情况设置单项奖。</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2、团队组、企业组各设一等奖3个，二等奖5个，三等奖10个。</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3、三等奖及以上的获奖队伍均可获得由大赛组委会颁发的获奖证书和奖金，优秀奖和单项奖可获得大赛组委会颁发的获奖证书。</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eastAsia="zh-CN"/>
        </w:rPr>
        <w:t>（</w:t>
      </w:r>
      <w:r>
        <w:rPr>
          <w:rStyle w:val="4"/>
          <w:rFonts w:hint="eastAsia" w:ascii="宋体" w:hAnsi="宋体" w:eastAsia="宋体" w:cs="宋体"/>
          <w:b w:val="0"/>
          <w:bCs w:val="0"/>
          <w:i w:val="0"/>
          <w:caps w:val="0"/>
          <w:color w:val="auto"/>
          <w:spacing w:val="0"/>
          <w:sz w:val="30"/>
          <w:szCs w:val="30"/>
          <w:u w:val="none"/>
          <w:lang w:val="en-US" w:eastAsia="zh-CN"/>
        </w:rPr>
        <w:t>二）</w:t>
      </w:r>
      <w:r>
        <w:rPr>
          <w:rFonts w:hint="eastAsia" w:ascii="宋体" w:hAnsi="宋体" w:eastAsia="宋体" w:cs="宋体"/>
          <w:b w:val="0"/>
          <w:bCs w:val="0"/>
          <w:i w:val="0"/>
          <w:caps w:val="0"/>
          <w:color w:val="auto"/>
          <w:spacing w:val="0"/>
          <w:sz w:val="30"/>
          <w:szCs w:val="30"/>
          <w:u w:val="none"/>
          <w:lang w:val="en-US" w:eastAsia="zh-CN"/>
        </w:rPr>
        <w:t>“挑战杯”全国大学生课外学术科技作品竞赛和中国大学生创业计划竞赛</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eastAsia="zh-CN"/>
        </w:rPr>
      </w:pPr>
      <w:r>
        <w:rPr>
          <w:rFonts w:hint="eastAsia" w:ascii="宋体" w:hAnsi="宋体" w:eastAsia="宋体" w:cs="宋体"/>
          <w:b w:val="0"/>
          <w:bCs w:val="0"/>
          <w:i w:val="0"/>
          <w:caps w:val="0"/>
          <w:color w:val="auto"/>
          <w:spacing w:val="0"/>
          <w:sz w:val="30"/>
          <w:szCs w:val="30"/>
          <w:u w:val="none"/>
        </w:rPr>
        <w:t>官方网站</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fldChar w:fldCharType="begin"/>
      </w:r>
      <w:r>
        <w:rPr>
          <w:rFonts w:hint="eastAsia" w:ascii="宋体" w:hAnsi="宋体" w:eastAsia="宋体" w:cs="宋体"/>
          <w:b w:val="0"/>
          <w:bCs w:val="0"/>
          <w:i w:val="0"/>
          <w:caps w:val="0"/>
          <w:color w:val="auto"/>
          <w:spacing w:val="0"/>
          <w:sz w:val="30"/>
          <w:szCs w:val="30"/>
          <w:u w:val="none"/>
        </w:rPr>
        <w:instrText xml:space="preserve"> HYPERLINK "https://link.zhihu.com/?target=http://www.tiaozhanbei.net" \t "https://zhuanlan.zhihu.com/p/_blank" </w:instrText>
      </w:r>
      <w:r>
        <w:rPr>
          <w:rFonts w:hint="eastAsia" w:ascii="宋体" w:hAnsi="宋体" w:eastAsia="宋体" w:cs="宋体"/>
          <w:b w:val="0"/>
          <w:bCs w:val="0"/>
          <w:i w:val="0"/>
          <w:caps w:val="0"/>
          <w:color w:val="auto"/>
          <w:spacing w:val="0"/>
          <w:sz w:val="30"/>
          <w:szCs w:val="30"/>
          <w:u w:val="none"/>
        </w:rPr>
        <w:fldChar w:fldCharType="separate"/>
      </w:r>
      <w:r>
        <w:rPr>
          <w:rFonts w:hint="eastAsia" w:ascii="宋体" w:hAnsi="宋体" w:eastAsia="宋体" w:cs="宋体"/>
          <w:b w:val="0"/>
          <w:bCs w:val="0"/>
          <w:i w:val="0"/>
          <w:caps w:val="0"/>
          <w:color w:val="auto"/>
          <w:spacing w:val="0"/>
          <w:sz w:val="30"/>
          <w:szCs w:val="30"/>
          <w:u w:val="none"/>
        </w:rPr>
        <w:t>http://www.tiaozhanbei.net</w:t>
      </w:r>
      <w:r>
        <w:rPr>
          <w:rFonts w:hint="eastAsia" w:ascii="宋体" w:hAnsi="宋体" w:eastAsia="宋体" w:cs="宋体"/>
          <w:b w:val="0"/>
          <w:bCs w:val="0"/>
          <w:i w:val="0"/>
          <w:caps w:val="0"/>
          <w:color w:val="auto"/>
          <w:spacing w:val="0"/>
          <w:sz w:val="30"/>
          <w:szCs w:val="30"/>
          <w:u w:val="none"/>
        </w:rPr>
        <w:fldChar w:fldCharType="end"/>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eastAsia="zh-CN"/>
        </w:rPr>
      </w:pPr>
      <w:r>
        <w:rPr>
          <w:rFonts w:hint="eastAsia" w:ascii="宋体" w:hAnsi="宋体" w:eastAsia="宋体" w:cs="宋体"/>
          <w:b w:val="0"/>
          <w:bCs w:val="0"/>
          <w:i w:val="0"/>
          <w:caps w:val="0"/>
          <w:color w:val="auto"/>
          <w:spacing w:val="0"/>
          <w:sz w:val="30"/>
          <w:szCs w:val="30"/>
          <w:u w:val="none"/>
        </w:rPr>
        <w:t>竞赛项目</w:t>
      </w:r>
      <w:r>
        <w:rPr>
          <w:rFonts w:hint="eastAsia" w:ascii="宋体" w:hAnsi="宋体" w:eastAsia="宋体" w:cs="宋体"/>
          <w:b w:val="0"/>
          <w:bCs w:val="0"/>
          <w:i w:val="0"/>
          <w:caps w:val="0"/>
          <w:color w:val="auto"/>
          <w:spacing w:val="0"/>
          <w:sz w:val="30"/>
          <w:szCs w:val="30"/>
          <w:u w:val="none"/>
          <w:lang w:eastAsia="zh-CN"/>
        </w:rPr>
        <w:t>：</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eastAsia="zh-CN"/>
        </w:rPr>
      </w:pPr>
      <w:r>
        <w:rPr>
          <w:rFonts w:hint="eastAsia" w:ascii="宋体" w:hAnsi="宋体" w:eastAsia="宋体" w:cs="宋体"/>
          <w:b w:val="0"/>
          <w:bCs w:val="0"/>
          <w:i w:val="0"/>
          <w:caps w:val="0"/>
          <w:color w:val="auto"/>
          <w:spacing w:val="0"/>
          <w:sz w:val="30"/>
          <w:szCs w:val="30"/>
          <w:u w:val="none"/>
        </w:rPr>
        <w:t>“挑战杯”中国大学生创业计划竞赛</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简称“小挑”）</w:t>
      </w:r>
      <w:r>
        <w:rPr>
          <w:rFonts w:hint="eastAsia" w:ascii="宋体" w:hAnsi="宋体" w:eastAsia="宋体" w:cs="宋体"/>
          <w:b w:val="0"/>
          <w:bCs w:val="0"/>
          <w:i w:val="0"/>
          <w:caps w:val="0"/>
          <w:color w:val="auto"/>
          <w:spacing w:val="0"/>
          <w:sz w:val="30"/>
          <w:szCs w:val="30"/>
          <w:u w:val="none"/>
          <w:lang w:eastAsia="zh-CN"/>
        </w:rPr>
        <w:t>；</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rPr>
      </w:pPr>
      <w:r>
        <w:rPr>
          <w:rFonts w:hint="eastAsia" w:ascii="宋体" w:hAnsi="宋体" w:eastAsia="宋体" w:cs="宋体"/>
          <w:b w:val="0"/>
          <w:bCs w:val="0"/>
          <w:i w:val="0"/>
          <w:caps w:val="0"/>
          <w:color w:val="auto"/>
          <w:spacing w:val="0"/>
          <w:sz w:val="30"/>
          <w:szCs w:val="30"/>
          <w:u w:val="none"/>
        </w:rPr>
        <w:t>“挑战杯”全国大学生课外学术科技作品竞赛</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简称“大挑”）</w:t>
      </w:r>
      <w:r>
        <w:rPr>
          <w:rFonts w:hint="eastAsia" w:ascii="宋体" w:hAnsi="宋体" w:eastAsia="宋体" w:cs="宋体"/>
          <w:b w:val="0"/>
          <w:bCs w:val="0"/>
          <w:i w:val="0"/>
          <w:caps w:val="0"/>
          <w:color w:val="auto"/>
          <w:spacing w:val="0"/>
          <w:sz w:val="30"/>
          <w:szCs w:val="30"/>
          <w:u w:val="none"/>
        </w:rPr>
        <w:t>。</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rPr>
      </w:pPr>
      <w:r>
        <w:rPr>
          <w:rStyle w:val="4"/>
          <w:rFonts w:hint="eastAsia" w:ascii="宋体" w:hAnsi="宋体" w:eastAsia="宋体" w:cs="宋体"/>
          <w:b w:val="0"/>
          <w:bCs w:val="0"/>
          <w:i w:val="0"/>
          <w:caps w:val="0"/>
          <w:color w:val="auto"/>
          <w:spacing w:val="0"/>
          <w:sz w:val="30"/>
          <w:szCs w:val="30"/>
          <w:u w:val="none"/>
          <w:lang w:val="en-US" w:eastAsia="zh-CN"/>
        </w:rPr>
        <w:t>竞赛时间：</w:t>
      </w:r>
      <w:r>
        <w:rPr>
          <w:rFonts w:hint="eastAsia" w:ascii="宋体" w:hAnsi="宋体" w:eastAsia="宋体" w:cs="宋体"/>
          <w:b w:val="0"/>
          <w:bCs w:val="0"/>
          <w:i w:val="0"/>
          <w:caps w:val="0"/>
          <w:color w:val="auto"/>
          <w:spacing w:val="0"/>
          <w:sz w:val="30"/>
          <w:szCs w:val="30"/>
          <w:u w:val="none"/>
        </w:rPr>
        <w:t>两个项目的全国竞赛交叉轮流开展，每个项目每两年举办一届</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3月-10月）</w:t>
      </w:r>
      <w:r>
        <w:rPr>
          <w:rFonts w:hint="eastAsia" w:ascii="宋体" w:hAnsi="宋体" w:eastAsia="宋体" w:cs="宋体"/>
          <w:b w:val="0"/>
          <w:bCs w:val="0"/>
          <w:i w:val="0"/>
          <w:caps w:val="0"/>
          <w:color w:val="auto"/>
          <w:spacing w:val="0"/>
          <w:sz w:val="30"/>
          <w:szCs w:val="30"/>
          <w:u w:val="none"/>
        </w:rPr>
        <w:t>。</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赛制介绍：</w:t>
      </w:r>
      <w:r>
        <w:rPr>
          <w:rStyle w:val="4"/>
          <w:rFonts w:hint="eastAsia" w:ascii="宋体" w:hAnsi="宋体" w:eastAsia="宋体" w:cs="宋体"/>
          <w:b w:val="0"/>
          <w:bCs w:val="0"/>
          <w:i w:val="0"/>
          <w:caps w:val="0"/>
          <w:color w:val="auto"/>
          <w:spacing w:val="0"/>
          <w:sz w:val="30"/>
          <w:szCs w:val="30"/>
          <w:u w:val="none"/>
          <w:lang w:val="en-US" w:eastAsia="zh-CN"/>
        </w:rPr>
        <w:t>科技A类、科技B类、自然科学论文类、人文社科调研。</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eastAsia="zh-CN"/>
        </w:rPr>
      </w:pPr>
      <w:r>
        <w:rPr>
          <w:rStyle w:val="4"/>
          <w:rFonts w:hint="eastAsia" w:ascii="宋体" w:hAnsi="宋体" w:eastAsia="宋体" w:cs="宋体"/>
          <w:b w:val="0"/>
          <w:bCs w:val="0"/>
          <w:i w:val="0"/>
          <w:caps w:val="0"/>
          <w:color w:val="auto"/>
          <w:spacing w:val="0"/>
          <w:sz w:val="30"/>
          <w:szCs w:val="30"/>
          <w:u w:val="none"/>
        </w:rPr>
        <w:t>竞赛赛程</w:t>
      </w:r>
      <w:r>
        <w:rPr>
          <w:rStyle w:val="4"/>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学校、省（自治区、直辖市）和全国三级赛制，分预赛、复赛、决赛三个赛段进行</w:t>
      </w:r>
      <w:r>
        <w:rPr>
          <w:rFonts w:hint="eastAsia" w:ascii="宋体" w:hAnsi="宋体" w:eastAsia="宋体" w:cs="宋体"/>
          <w:b w:val="0"/>
          <w:bCs w:val="0"/>
          <w:i w:val="0"/>
          <w:caps w:val="0"/>
          <w:color w:val="auto"/>
          <w:spacing w:val="0"/>
          <w:sz w:val="30"/>
          <w:szCs w:val="30"/>
          <w:u w:val="none"/>
          <w:lang w:eastAsia="zh-CN"/>
        </w:rPr>
        <w:t>。</w:t>
      </w:r>
    </w:p>
    <w:p>
      <w:pPr>
        <w:numPr>
          <w:ilvl w:val="0"/>
          <w:numId w:val="0"/>
        </w:num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参赛形式</w:t>
      </w:r>
      <w:r>
        <w:rPr>
          <w:rStyle w:val="4"/>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大赛以学校为单位统一申报，以创业团队形成参赛。每人每年只能参加一个题目的竞赛，一个题目最少3个人参加，最多5个人参加，其中一位为队长。</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奖项设置：</w:t>
      </w:r>
    </w:p>
    <w:p>
      <w:pPr>
        <w:numPr>
          <w:ilvl w:val="0"/>
          <w:numId w:val="0"/>
        </w:num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Fonts w:hint="eastAsia" w:ascii="宋体" w:hAnsi="宋体" w:eastAsia="宋体" w:cs="宋体"/>
          <w:b w:val="0"/>
          <w:bCs w:val="0"/>
          <w:i w:val="0"/>
          <w:caps w:val="0"/>
          <w:color w:val="auto"/>
          <w:spacing w:val="0"/>
          <w:sz w:val="30"/>
          <w:szCs w:val="30"/>
          <w:u w:val="none"/>
          <w:lang w:val="en-US" w:eastAsia="zh-CN"/>
        </w:rPr>
        <w:t xml:space="preserve">1.竞赛设金奖、银奖、铜奖若干。       </w:t>
      </w:r>
    </w:p>
    <w:p>
      <w:pPr>
        <w:numPr>
          <w:ilvl w:val="0"/>
          <w:numId w:val="0"/>
        </w:num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Fonts w:hint="eastAsia" w:ascii="宋体" w:hAnsi="宋体" w:eastAsia="宋体" w:cs="宋体"/>
          <w:b w:val="0"/>
          <w:bCs w:val="0"/>
          <w:i w:val="0"/>
          <w:caps w:val="0"/>
          <w:color w:val="auto"/>
          <w:spacing w:val="0"/>
          <w:sz w:val="30"/>
          <w:szCs w:val="30"/>
          <w:u w:val="none"/>
          <w:lang w:val="en-US" w:eastAsia="zh-CN"/>
        </w:rPr>
        <w:t xml:space="preserve">2.全国评委会将从每组参加公开答辩的团队中推荐优秀团队，参加单项奖公开赛，届时评出“最佳创意奖”、“最佳表现奖”、“最具人气奖” 、“最受媒体关注奖”、“最具投资潜力奖”等单项奖。        </w:t>
      </w:r>
    </w:p>
    <w:p>
      <w:pPr>
        <w:numPr>
          <w:ilvl w:val="0"/>
          <w:numId w:val="0"/>
        </w:num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Fonts w:hint="eastAsia" w:ascii="宋体" w:hAnsi="宋体" w:eastAsia="宋体" w:cs="宋体"/>
          <w:b w:val="0"/>
          <w:bCs w:val="0"/>
          <w:i w:val="0"/>
          <w:caps w:val="0"/>
          <w:color w:val="auto"/>
          <w:spacing w:val="0"/>
          <w:sz w:val="30"/>
          <w:szCs w:val="30"/>
          <w:u w:val="none"/>
          <w:lang w:val="en-US" w:eastAsia="zh-CN"/>
        </w:rPr>
        <w:t xml:space="preserve">3.竞赛设省级优秀组织奖和校级优秀组织奖，由全国组委会颁发奖牌。        </w:t>
      </w:r>
    </w:p>
    <w:p>
      <w:pPr>
        <w:numPr>
          <w:ilvl w:val="0"/>
          <w:numId w:val="0"/>
        </w:num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（三）</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创青春”全国大学生创业大赛</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Fonts w:hint="eastAsia" w:ascii="宋体" w:hAnsi="宋体" w:eastAsia="宋体" w:cs="宋体"/>
          <w:b w:val="0"/>
          <w:bCs w:val="0"/>
          <w:i w:val="0"/>
          <w:caps w:val="0"/>
          <w:color w:val="auto"/>
          <w:spacing w:val="0"/>
          <w:sz w:val="30"/>
          <w:szCs w:val="30"/>
          <w:u w:val="none"/>
        </w:rPr>
        <w:t>官方网站</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fldChar w:fldCharType="begin"/>
      </w:r>
      <w:r>
        <w:rPr>
          <w:rFonts w:hint="eastAsia" w:ascii="宋体" w:hAnsi="宋体" w:eastAsia="宋体" w:cs="宋体"/>
          <w:b w:val="0"/>
          <w:bCs w:val="0"/>
          <w:i w:val="0"/>
          <w:caps w:val="0"/>
          <w:color w:val="auto"/>
          <w:spacing w:val="0"/>
          <w:sz w:val="30"/>
          <w:szCs w:val="30"/>
          <w:u w:val="none"/>
        </w:rPr>
        <w:instrText xml:space="preserve"> HYPERLINK "https://link.zhihu.com/?target=http://www.tiaozhanbei.net" \t "https://zhuanlan.zhihu.com/p/_blank" </w:instrText>
      </w:r>
      <w:r>
        <w:rPr>
          <w:rFonts w:hint="eastAsia" w:ascii="宋体" w:hAnsi="宋体" w:eastAsia="宋体" w:cs="宋体"/>
          <w:b w:val="0"/>
          <w:bCs w:val="0"/>
          <w:i w:val="0"/>
          <w:caps w:val="0"/>
          <w:color w:val="auto"/>
          <w:spacing w:val="0"/>
          <w:sz w:val="30"/>
          <w:szCs w:val="30"/>
          <w:u w:val="none"/>
        </w:rPr>
        <w:fldChar w:fldCharType="separate"/>
      </w:r>
      <w:r>
        <w:rPr>
          <w:rFonts w:hint="eastAsia" w:ascii="宋体" w:hAnsi="宋体" w:eastAsia="宋体" w:cs="宋体"/>
          <w:b w:val="0"/>
          <w:bCs w:val="0"/>
          <w:i w:val="0"/>
          <w:caps w:val="0"/>
          <w:color w:val="auto"/>
          <w:spacing w:val="0"/>
          <w:sz w:val="30"/>
          <w:szCs w:val="30"/>
          <w:u w:val="none"/>
        </w:rPr>
        <w:t>http://http://www.chuangqingchun.net/</w:t>
      </w:r>
      <w:r>
        <w:rPr>
          <w:rFonts w:hint="eastAsia" w:ascii="宋体" w:hAnsi="宋体" w:eastAsia="宋体" w:cs="宋体"/>
          <w:b w:val="0"/>
          <w:bCs w:val="0"/>
          <w:i w:val="0"/>
          <w:caps w:val="0"/>
          <w:color w:val="auto"/>
          <w:spacing w:val="0"/>
          <w:sz w:val="30"/>
          <w:szCs w:val="30"/>
          <w:u w:val="none"/>
        </w:rPr>
        <w:fldChar w:fldCharType="end"/>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rPr>
        <w:t>竞赛</w:t>
      </w:r>
      <w:r>
        <w:rPr>
          <w:rStyle w:val="4"/>
          <w:rFonts w:hint="eastAsia" w:ascii="宋体" w:hAnsi="宋体" w:eastAsia="宋体" w:cs="宋体"/>
          <w:b w:val="0"/>
          <w:bCs w:val="0"/>
          <w:i w:val="0"/>
          <w:caps w:val="0"/>
          <w:color w:val="auto"/>
          <w:spacing w:val="0"/>
          <w:sz w:val="30"/>
          <w:szCs w:val="30"/>
          <w:u w:val="none"/>
          <w:lang w:val="en-US" w:eastAsia="zh-CN"/>
        </w:rPr>
        <w:t>时间</w:t>
      </w:r>
      <w:r>
        <w:rPr>
          <w:rStyle w:val="4"/>
          <w:rFonts w:hint="eastAsia" w:ascii="宋体" w:hAnsi="宋体" w:eastAsia="宋体" w:cs="宋体"/>
          <w:b w:val="0"/>
          <w:bCs w:val="0"/>
          <w:i w:val="0"/>
          <w:caps w:val="0"/>
          <w:color w:val="auto"/>
          <w:spacing w:val="0"/>
          <w:sz w:val="30"/>
          <w:szCs w:val="30"/>
          <w:u w:val="none"/>
          <w:lang w:eastAsia="zh-CN"/>
        </w:rPr>
        <w:t>：</w:t>
      </w:r>
      <w:r>
        <w:rPr>
          <w:rStyle w:val="4"/>
          <w:rFonts w:hint="eastAsia" w:ascii="宋体" w:hAnsi="宋体" w:eastAsia="宋体" w:cs="宋体"/>
          <w:b w:val="0"/>
          <w:bCs w:val="0"/>
          <w:i w:val="0"/>
          <w:caps w:val="0"/>
          <w:color w:val="auto"/>
          <w:spacing w:val="0"/>
          <w:sz w:val="30"/>
          <w:szCs w:val="30"/>
          <w:u w:val="none"/>
          <w:lang w:val="en-US" w:eastAsia="zh-CN"/>
        </w:rPr>
        <w:t>每两年举办一次（4月-11月）。</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主体赛事：</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1、大学生创业计划竞赛（即“挑战杯”中国大学生创业计划竞赛）</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2、创业实践挑战赛</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3、公益创业赛</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大赛的基本方式：</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1、大学生创业计划竞赛面向高等学校在校学生，以商业计划书评审、现场答辩等作为参赛项目的主要评价内容；</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2、创业实践挑战赛面向高等学校在校学生或毕业未满3年的高校毕业生，且应已投入实际创业3个月以上，以盈利状况、发展前景等作为参赛项目的主要评价内容；</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3、公益创业赛面向高等学校在校学生，以创办非盈利性质社会组织的计划和实践等作为参赛项目的主要评价内容。</w:t>
      </w:r>
    </w:p>
    <w:p>
      <w:pPr>
        <w:numPr>
          <w:ilvl w:val="0"/>
          <w:numId w:val="0"/>
        </w:numPr>
        <w:spacing w:line="360" w:lineRule="auto"/>
        <w:jc w:val="left"/>
        <w:rPr>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参赛形式</w:t>
      </w:r>
      <w:r>
        <w:rPr>
          <w:rStyle w:val="4"/>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大赛以学校为单位统一申报，以创业团队形成参赛原则上每个团队人数不超过10人。</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奖项设置：</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1、3项主体赛事的奖项设置统一为金奖、银奖、铜奖，分别约占进入决赛项目总数的10%、20%和70%。</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2、专项赛事单独设置奖项。</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3、参加全国终审决赛的项目，确认资格有效地，由全国组织委员会向作者颁发证书，并视情况给予创业资金、专业指导、出国培训等奖励。</w:t>
      </w:r>
    </w:p>
    <w:p>
      <w:pPr>
        <w:numPr>
          <w:ilvl w:val="0"/>
          <w:numId w:val="0"/>
        </w:num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（四）</w:t>
      </w:r>
      <w:r>
        <w:rPr>
          <w:rStyle w:val="4"/>
          <w:rFonts w:hint="eastAsia" w:ascii="宋体" w:hAnsi="宋体" w:eastAsia="宋体" w:cs="宋体"/>
          <w:b w:val="0"/>
          <w:bCs w:val="0"/>
          <w:i w:val="0"/>
          <w:caps w:val="0"/>
          <w:color w:val="auto"/>
          <w:spacing w:val="0"/>
          <w:sz w:val="30"/>
          <w:szCs w:val="30"/>
          <w:u w:val="none"/>
          <w:lang w:val="en-US" w:eastAsia="zh-CN"/>
        </w:rPr>
        <w:t>电子商务三创大赛（简称“全国电商三创赛”）</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Fonts w:hint="eastAsia" w:ascii="宋体" w:hAnsi="宋体" w:eastAsia="宋体" w:cs="宋体"/>
          <w:b w:val="0"/>
          <w:bCs w:val="0"/>
          <w:i w:val="0"/>
          <w:caps w:val="0"/>
          <w:color w:val="auto"/>
          <w:spacing w:val="0"/>
          <w:sz w:val="30"/>
          <w:szCs w:val="30"/>
          <w:u w:val="none"/>
        </w:rPr>
        <w:t>官方网站</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fldChar w:fldCharType="begin"/>
      </w:r>
      <w:r>
        <w:rPr>
          <w:rFonts w:hint="eastAsia" w:ascii="宋体" w:hAnsi="宋体" w:eastAsia="宋体" w:cs="宋体"/>
          <w:b w:val="0"/>
          <w:bCs w:val="0"/>
          <w:i w:val="0"/>
          <w:caps w:val="0"/>
          <w:color w:val="auto"/>
          <w:spacing w:val="0"/>
          <w:sz w:val="30"/>
          <w:szCs w:val="30"/>
          <w:u w:val="none"/>
        </w:rPr>
        <w:instrText xml:space="preserve"> HYPERLINK "https://link.zhihu.com/?target=http://www.tiaozhanbei.net" \t "https://zhuanlan.zhihu.com/p/_blank" </w:instrText>
      </w:r>
      <w:r>
        <w:rPr>
          <w:rFonts w:hint="eastAsia" w:ascii="宋体" w:hAnsi="宋体" w:eastAsia="宋体" w:cs="宋体"/>
          <w:b w:val="0"/>
          <w:bCs w:val="0"/>
          <w:i w:val="0"/>
          <w:caps w:val="0"/>
          <w:color w:val="auto"/>
          <w:spacing w:val="0"/>
          <w:sz w:val="30"/>
          <w:szCs w:val="30"/>
          <w:u w:val="none"/>
        </w:rPr>
        <w:fldChar w:fldCharType="separate"/>
      </w:r>
      <w:r>
        <w:rPr>
          <w:rFonts w:hint="eastAsia" w:ascii="宋体" w:hAnsi="宋体" w:eastAsia="宋体" w:cs="宋体"/>
          <w:b w:val="0"/>
          <w:bCs w:val="0"/>
          <w:i w:val="0"/>
          <w:caps w:val="0"/>
          <w:color w:val="auto"/>
          <w:spacing w:val="0"/>
          <w:sz w:val="30"/>
          <w:szCs w:val="30"/>
          <w:u w:val="none"/>
        </w:rPr>
        <w:t>http://www.3chuang.net/</w:t>
      </w:r>
      <w:r>
        <w:rPr>
          <w:rFonts w:hint="eastAsia" w:ascii="宋体" w:hAnsi="宋体" w:eastAsia="宋体" w:cs="宋体"/>
          <w:b w:val="0"/>
          <w:bCs w:val="0"/>
          <w:i w:val="0"/>
          <w:caps w:val="0"/>
          <w:color w:val="auto"/>
          <w:spacing w:val="0"/>
          <w:sz w:val="30"/>
          <w:szCs w:val="30"/>
          <w:u w:val="none"/>
        </w:rPr>
        <w:fldChar w:fldCharType="end"/>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rPr>
        <w:t>竞赛</w:t>
      </w:r>
      <w:r>
        <w:rPr>
          <w:rStyle w:val="4"/>
          <w:rFonts w:hint="eastAsia" w:ascii="宋体" w:hAnsi="宋体" w:eastAsia="宋体" w:cs="宋体"/>
          <w:b w:val="0"/>
          <w:bCs w:val="0"/>
          <w:i w:val="0"/>
          <w:caps w:val="0"/>
          <w:color w:val="auto"/>
          <w:spacing w:val="0"/>
          <w:sz w:val="30"/>
          <w:szCs w:val="30"/>
          <w:u w:val="none"/>
          <w:lang w:val="en-US" w:eastAsia="zh-CN"/>
        </w:rPr>
        <w:t>时间</w:t>
      </w:r>
      <w:r>
        <w:rPr>
          <w:rStyle w:val="4"/>
          <w:rFonts w:hint="eastAsia" w:ascii="宋体" w:hAnsi="宋体" w:eastAsia="宋体" w:cs="宋体"/>
          <w:b w:val="0"/>
          <w:bCs w:val="0"/>
          <w:i w:val="0"/>
          <w:caps w:val="0"/>
          <w:color w:val="auto"/>
          <w:spacing w:val="0"/>
          <w:sz w:val="30"/>
          <w:szCs w:val="30"/>
          <w:u w:val="none"/>
          <w:lang w:eastAsia="zh-CN"/>
        </w:rPr>
        <w:t>：</w:t>
      </w:r>
      <w:r>
        <w:rPr>
          <w:rStyle w:val="4"/>
          <w:rFonts w:hint="eastAsia" w:ascii="宋体" w:hAnsi="宋体" w:eastAsia="宋体" w:cs="宋体"/>
          <w:b w:val="0"/>
          <w:bCs w:val="0"/>
          <w:i w:val="0"/>
          <w:caps w:val="0"/>
          <w:color w:val="auto"/>
          <w:spacing w:val="0"/>
          <w:sz w:val="30"/>
          <w:szCs w:val="30"/>
          <w:u w:val="none"/>
          <w:lang w:val="en-US" w:eastAsia="zh-CN"/>
        </w:rPr>
        <w:t>每年11月-次年8月。</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主题赛事：</w:t>
      </w:r>
      <w:r>
        <w:rPr>
          <w:rStyle w:val="4"/>
          <w:rFonts w:hint="eastAsia" w:ascii="宋体" w:hAnsi="宋体" w:eastAsia="宋体" w:cs="宋体"/>
          <w:b w:val="0"/>
          <w:bCs w:val="0"/>
          <w:i w:val="0"/>
          <w:caps w:val="0"/>
          <w:color w:val="auto"/>
          <w:spacing w:val="0"/>
          <w:sz w:val="30"/>
          <w:szCs w:val="30"/>
          <w:u w:val="none"/>
          <w:lang w:val="en-US" w:eastAsia="zh-CN"/>
        </w:rPr>
        <w:t>三农电子商务、电子商务物流、移动电子商务、跨境电子商务、互联网金融、校园电子商务、旅游电子商务、康养电子商务、其他类电子商务。</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项目类型：</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1、“互联网+”现代农业，包括农林牧渔等；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2、“互联网+”制造业，包括智能硬件、先进制造、工业自动化、生物医药、节能环保、新材料、军工等；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3、“互联网+”信息技术服务，包括人工智能技术、物联网技术、网络空间安全技术、大数据、云计算、工具软件、社交网络、媒体门户、企业服务等；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4、“互联网+”文化创意服务，包括广播影视、设计服务、文化艺术、旅游休闲、艺术品交易、广告会展、动漫娱乐、体育竞技等；</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5、“互联网+”社会服务，包括电子商务、消费生活、金融、财经法务、房产家居、高效物流、教育培训、医疗健康、交通、人力资源服务等；</w:t>
      </w:r>
    </w:p>
    <w:p>
      <w:pPr>
        <w:spacing w:line="360" w:lineRule="auto"/>
        <w:ind w:firstLine="600" w:firstLineChars="200"/>
        <w:jc w:val="left"/>
        <w:rPr>
          <w:rStyle w:val="4"/>
          <w:rFonts w:hint="eastAsia" w:ascii="宋体" w:hAnsi="宋体" w:eastAsia="宋体" w:cs="宋体"/>
          <w:b w:val="0"/>
          <w:bCs w:val="0"/>
          <w:i w:val="0"/>
          <w:caps w:val="0"/>
          <w:color w:val="auto"/>
          <w:spacing w:val="0"/>
          <w:kern w:val="2"/>
          <w:sz w:val="30"/>
          <w:szCs w:val="30"/>
          <w:u w:val="none"/>
          <w:lang w:val="en-US" w:eastAsia="zh-CN" w:bidi="ar-SA"/>
        </w:rPr>
      </w:pPr>
      <w:r>
        <w:rPr>
          <w:rFonts w:hint="eastAsia" w:ascii="宋体" w:hAnsi="宋体" w:eastAsia="宋体" w:cs="宋体"/>
          <w:b w:val="0"/>
          <w:bCs w:val="0"/>
          <w:i w:val="0"/>
          <w:caps w:val="0"/>
          <w:color w:val="auto"/>
          <w:spacing w:val="0"/>
          <w:sz w:val="30"/>
          <w:szCs w:val="30"/>
          <w:u w:val="none"/>
          <w:shd w:val="clear" w:fill="FFFFFF"/>
          <w:lang w:val="en-US" w:eastAsia="zh-CN"/>
        </w:rPr>
        <w:t>6、“互联网+”公益</w:t>
      </w:r>
      <w:r>
        <w:rPr>
          <w:rStyle w:val="4"/>
          <w:rFonts w:hint="eastAsia" w:ascii="宋体" w:hAnsi="宋体" w:eastAsia="宋体" w:cs="宋体"/>
          <w:b w:val="0"/>
          <w:bCs w:val="0"/>
          <w:i w:val="0"/>
          <w:caps w:val="0"/>
          <w:color w:val="auto"/>
          <w:spacing w:val="0"/>
          <w:kern w:val="2"/>
          <w:sz w:val="30"/>
          <w:szCs w:val="30"/>
          <w:u w:val="none"/>
          <w:lang w:val="en-US" w:eastAsia="zh-CN" w:bidi="ar-SA"/>
        </w:rPr>
        <w:t>创</w:t>
      </w:r>
      <w:r>
        <w:rPr>
          <w:rStyle w:val="4"/>
          <w:rFonts w:hint="eastAsia" w:ascii="宋体" w:hAnsi="宋体" w:eastAsia="宋体" w:cs="宋体"/>
          <w:b w:val="0"/>
          <w:bCs w:val="0"/>
          <w:i w:val="0"/>
          <w:caps w:val="0"/>
          <w:color w:val="auto"/>
          <w:spacing w:val="0"/>
          <w:kern w:val="2"/>
          <w:sz w:val="30"/>
          <w:szCs w:val="30"/>
          <w:u w:val="none"/>
          <w:lang w:val="en-US" w:eastAsia="zh-CN" w:bidi="ar-SA"/>
        </w:rPr>
        <w:t>业，以社会价值为导向的非盈利性创业。</w:t>
      </w:r>
    </w:p>
    <w:p>
      <w:pPr>
        <w:spacing w:line="360" w:lineRule="auto"/>
        <w:ind w:firstLine="600" w:firstLineChars="200"/>
        <w:jc w:val="left"/>
        <w:rPr>
          <w:rStyle w:val="4"/>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rPr>
        <w:t>竞赛赛程</w:t>
      </w:r>
      <w:r>
        <w:rPr>
          <w:rStyle w:val="4"/>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高校初赛</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省市复赛（</w:t>
      </w:r>
      <w:r>
        <w:rPr>
          <w:rFonts w:hint="eastAsia" w:ascii="宋体" w:hAnsi="宋体" w:eastAsia="宋体" w:cs="宋体"/>
          <w:b w:val="0"/>
          <w:bCs w:val="0"/>
          <w:i w:val="0"/>
          <w:caps w:val="0"/>
          <w:color w:val="auto"/>
          <w:spacing w:val="0"/>
          <w:sz w:val="30"/>
          <w:szCs w:val="30"/>
          <w:u w:val="none"/>
          <w:lang w:val="en-US" w:eastAsia="zh-CN"/>
        </w:rPr>
        <w:t>7</w:t>
      </w:r>
      <w:r>
        <w:rPr>
          <w:rFonts w:hint="eastAsia" w:ascii="宋体" w:hAnsi="宋体" w:eastAsia="宋体" w:cs="宋体"/>
          <w:b w:val="0"/>
          <w:bCs w:val="0"/>
          <w:i w:val="0"/>
          <w:caps w:val="0"/>
          <w:color w:val="auto"/>
          <w:spacing w:val="0"/>
          <w:sz w:val="30"/>
          <w:szCs w:val="30"/>
          <w:u w:val="none"/>
        </w:rPr>
        <w:t>月）</w:t>
      </w:r>
      <w:r>
        <w:rPr>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rPr>
        <w:t>全</w:t>
      </w:r>
      <w:r>
        <w:rPr>
          <w:rFonts w:hint="eastAsia" w:ascii="宋体" w:hAnsi="宋体" w:eastAsia="宋体" w:cs="宋体"/>
          <w:b w:val="0"/>
          <w:bCs w:val="0"/>
          <w:i w:val="0"/>
          <w:caps w:val="0"/>
          <w:color w:val="auto"/>
          <w:spacing w:val="0"/>
          <w:sz w:val="30"/>
          <w:szCs w:val="30"/>
          <w:u w:val="none"/>
          <w:shd w:val="clear" w:fill="FFFFFF"/>
          <w:lang w:val="en-US" w:eastAsia="zh-CN"/>
        </w:rPr>
        <w:t>国总决赛（8月）。</w:t>
      </w:r>
    </w:p>
    <w:p>
      <w:pPr>
        <w:numPr>
          <w:ilvl w:val="0"/>
          <w:numId w:val="0"/>
        </w:numPr>
        <w:spacing w:line="360" w:lineRule="auto"/>
        <w:ind w:firstLine="600" w:firstLineChars="200"/>
        <w:jc w:val="left"/>
        <w:rPr>
          <w:rFonts w:hint="eastAsia" w:ascii="宋体" w:hAnsi="宋体" w:eastAsia="宋体" w:cs="宋体"/>
          <w:b w:val="0"/>
          <w:bCs w:val="0"/>
          <w:i w:val="0"/>
          <w:caps w:val="0"/>
          <w:color w:val="auto"/>
          <w:spacing w:val="0"/>
          <w:sz w:val="30"/>
          <w:szCs w:val="30"/>
          <w:u w:val="none"/>
          <w:lang w:val="en-US" w:eastAsia="zh-CN"/>
        </w:rPr>
      </w:pPr>
      <w:r>
        <w:rPr>
          <w:rStyle w:val="4"/>
          <w:rFonts w:hint="eastAsia" w:ascii="宋体" w:hAnsi="宋体" w:eastAsia="宋体" w:cs="宋体"/>
          <w:b w:val="0"/>
          <w:bCs w:val="0"/>
          <w:i w:val="0"/>
          <w:caps w:val="0"/>
          <w:color w:val="auto"/>
          <w:spacing w:val="0"/>
          <w:sz w:val="30"/>
          <w:szCs w:val="30"/>
          <w:u w:val="none"/>
          <w:lang w:val="en-US" w:eastAsia="zh-CN"/>
        </w:rPr>
        <w:t>参赛形式</w:t>
      </w:r>
      <w:r>
        <w:rPr>
          <w:rStyle w:val="4"/>
          <w:rFonts w:hint="eastAsia" w:ascii="宋体" w:hAnsi="宋体" w:eastAsia="宋体" w:cs="宋体"/>
          <w:b w:val="0"/>
          <w:bCs w:val="0"/>
          <w:i w:val="0"/>
          <w:caps w:val="0"/>
          <w:color w:val="auto"/>
          <w:spacing w:val="0"/>
          <w:sz w:val="30"/>
          <w:szCs w:val="30"/>
          <w:u w:val="none"/>
          <w:lang w:eastAsia="zh-CN"/>
        </w:rPr>
        <w:t>：</w:t>
      </w:r>
      <w:r>
        <w:rPr>
          <w:rFonts w:hint="eastAsia" w:ascii="宋体" w:hAnsi="宋体" w:eastAsia="宋体" w:cs="宋体"/>
          <w:b w:val="0"/>
          <w:bCs w:val="0"/>
          <w:i w:val="0"/>
          <w:caps w:val="0"/>
          <w:color w:val="auto"/>
          <w:spacing w:val="0"/>
          <w:sz w:val="30"/>
          <w:szCs w:val="30"/>
          <w:u w:val="none"/>
          <w:lang w:val="en-US" w:eastAsia="zh-CN"/>
        </w:rPr>
        <w:t>大赛以学校为单位统一申报，以创业团队形成参赛。每人每年只能参加一个题目的竞赛，一个题目最少3个人参加，最多5个人参加，其中一位为队长。</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奖项设置：</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r>
        <w:rPr>
          <w:rFonts w:hint="eastAsia" w:ascii="宋体" w:hAnsi="宋体" w:eastAsia="宋体" w:cs="宋体"/>
          <w:b w:val="0"/>
          <w:bCs w:val="0"/>
          <w:i w:val="0"/>
          <w:caps w:val="0"/>
          <w:color w:val="auto"/>
          <w:spacing w:val="0"/>
          <w:sz w:val="30"/>
          <w:szCs w:val="30"/>
          <w:u w:val="none"/>
          <w:shd w:val="clear" w:fill="FFFFFF"/>
          <w:lang w:val="en-US" w:eastAsia="zh-CN"/>
        </w:rPr>
        <w:t>1、省级选拨赛获奖：特、一、二、三等奖若干名；单项奖（最佳创新奖、最佳创意奖、最佳创业奖等）；主题竞赛（互联网金融、校园电子商务、三农电子商务、健康电子商务、旅游电子商务等）奖。</w:t>
      </w:r>
    </w:p>
    <w:p>
      <w:pPr>
        <w:spacing w:line="360" w:lineRule="auto"/>
        <w:ind w:firstLine="600" w:firstLineChars="200"/>
        <w:jc w:val="left"/>
        <w:rPr>
          <w:rFonts w:hint="eastAsia" w:ascii="宋体" w:hAnsi="宋体" w:eastAsia="宋体" w:cs="宋体"/>
          <w:b w:val="0"/>
          <w:bCs w:val="0"/>
          <w:i w:val="0"/>
          <w:caps w:val="0"/>
          <w:color w:val="auto"/>
          <w:spacing w:val="0"/>
          <w:sz w:val="30"/>
          <w:szCs w:val="30"/>
          <w:u w:val="none"/>
          <w:shd w:val="clear" w:fill="FFFFFF"/>
          <w:lang w:val="en-US" w:eastAsia="zh-CN"/>
        </w:rPr>
      </w:pPr>
      <w:bookmarkStart w:id="0" w:name="_GoBack"/>
      <w:bookmarkEnd w:id="0"/>
      <w:r>
        <w:rPr>
          <w:rFonts w:hint="eastAsia" w:ascii="宋体" w:hAnsi="宋体" w:eastAsia="宋体" w:cs="宋体"/>
          <w:b w:val="0"/>
          <w:bCs w:val="0"/>
          <w:i w:val="0"/>
          <w:caps w:val="0"/>
          <w:color w:val="auto"/>
          <w:spacing w:val="0"/>
          <w:sz w:val="30"/>
          <w:szCs w:val="30"/>
          <w:u w:val="none"/>
          <w:shd w:val="clear" w:fill="FFFFFF"/>
          <w:lang w:val="en-US" w:eastAsia="zh-CN"/>
        </w:rPr>
        <w:t>2、总决赛获奖：特、一、二、三等奖若干名；单项奖（最佳创新奖、最佳创意奖、最佳创业奖等），；针对主题竞赛，各设主题竞赛奖。在特等奖的基础上还可以评选出前三名，作为特别资助对象，鼓励其创业。</w:t>
      </w:r>
    </w:p>
    <w:p>
      <w:pPr>
        <w:spacing w:line="360" w:lineRule="auto"/>
        <w:jc w:val="left"/>
        <w:rPr>
          <w:rFonts w:hint="eastAsia" w:ascii="宋体" w:hAnsi="宋体" w:eastAsia="宋体" w:cs="宋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002CB"/>
    <w:rsid w:val="0AB002CB"/>
    <w:rsid w:val="26B11048"/>
    <w:rsid w:val="26E72260"/>
    <w:rsid w:val="324F4A33"/>
    <w:rsid w:val="39360A18"/>
    <w:rsid w:val="599070E2"/>
    <w:rsid w:val="68DC7491"/>
    <w:rsid w:val="7B2D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2020-10-11T12:54:00Z</dcterms:created>
  <dc:creator>蚯蚯</dc:creator>
  <cp:lastModifiedBy>蚯蚯</cp:lastModifiedBy>
  <dcterms:modified xsi:type="dcterms:W3CDTF">2020-10-21T13:53:01Z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